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rPr>
          <w:szCs w:val="28"/>
        </w:rPr>
      </w:pPr>
      <w:r>
        <w:rPr>
          <w:szCs w:val="28"/>
        </w:rPr>
      </w:r>
    </w:p>
    <w:p>
      <w:pPr>
        <w:pStyle w:val="913"/>
        <w:rPr>
          <w:szCs w:val="28"/>
        </w:rPr>
      </w:pPr>
      <w:r>
        <w:rPr>
          <w:szCs w:val="28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678"/>
        <w:gridCol w:w="4961"/>
      </w:tblGrid>
      <w:tr>
        <w:trPr/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13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</w:t>
            </w:r>
            <w:r>
              <w:rPr>
                <w:rFonts w:ascii="PT Astra Serif" w:hAnsi="PT Astra Serif" w:cs="PT Astra Serif"/>
                <w:szCs w:val="28"/>
              </w:rPr>
              <w:t xml:space="preserve">на Алтайского края             </w:t>
            </w:r>
            <w:r>
              <w:rPr>
                <w:rFonts w:ascii="PT Astra Serif" w:hAnsi="PT Astra Serif" w:cs="PT Astra Serif"/>
                <w:szCs w:val="28"/>
              </w:rPr>
              <w:t xml:space="preserve">«О внесении изменений </w:t>
              <w:br/>
              <w:t xml:space="preserve">в закон А</w:t>
            </w:r>
            <w:r>
              <w:rPr>
                <w:rFonts w:ascii="PT Astra Serif" w:hAnsi="PT Astra Serif" w:cs="PT Astra Serif"/>
                <w:szCs w:val="28"/>
              </w:rPr>
              <w:t xml:space="preserve">л</w:t>
            </w:r>
            <w:r>
              <w:rPr>
                <w:rFonts w:ascii="PT Astra Serif" w:hAnsi="PT Astra Serif" w:cs="PT Astra Serif"/>
                <w:szCs w:val="28"/>
              </w:rPr>
              <w:t xml:space="preserve">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  <w:br/>
            </w:r>
            <w:r>
              <w:rPr>
                <w:rFonts w:ascii="PT Astra Serif" w:hAnsi="PT Astra Serif" w:cs="PT Astra Serif"/>
                <w:szCs w:val="28"/>
              </w:rPr>
              <w:t xml:space="preserve">«О градостроительной деятельности на территории Алта</w:t>
            </w:r>
            <w:r>
              <w:rPr>
                <w:rFonts w:ascii="PT Astra Serif" w:hAnsi="PT Astra Serif" w:cs="PT Astra Serif"/>
                <w:szCs w:val="28"/>
              </w:rPr>
              <w:t xml:space="preserve">й</w:t>
            </w:r>
            <w:r>
              <w:rPr>
                <w:rFonts w:ascii="PT Astra Serif" w:hAnsi="PT Astra Serif" w:cs="PT Astra Serif"/>
                <w:szCs w:val="28"/>
              </w:rPr>
              <w:t xml:space="preserve">ского края»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3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13"/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13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3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3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</w:t>
      </w:r>
      <w:r>
        <w:rPr>
          <w:rFonts w:ascii="PT Astra Serif" w:hAnsi="PT Astra Serif" w:cs="PT Astra Serif"/>
          <w:szCs w:val="28"/>
        </w:rPr>
        <w:t xml:space="preserve">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</w:p>
    <w:p>
      <w:pPr>
        <w:pStyle w:val="913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32"/>
        <w:tabs>
          <w:tab w:val="left" w:pos="720" w:leader="none"/>
          <w:tab w:val="left" w:pos="1134" w:leader="none"/>
        </w:tabs>
        <w:ind w:left="0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изменений </w:t>
      </w:r>
      <w:r>
        <w:rPr>
          <w:rFonts w:ascii="PT Astra Serif" w:hAnsi="PT Astra Serif" w:cs="PT Astra Serif"/>
          <w:szCs w:val="28"/>
        </w:rPr>
        <w:t xml:space="preserve">в </w:t>
      </w:r>
      <w:r>
        <w:rPr>
          <w:rFonts w:ascii="PT Astra Serif" w:hAnsi="PT Astra Serif" w:cs="PT Astra Serif"/>
          <w:szCs w:val="28"/>
        </w:rPr>
        <w:t xml:space="preserve">закон Алтайского края</w:t>
      </w:r>
      <w:r>
        <w:rPr>
          <w:rFonts w:ascii="PT Astra Serif" w:hAnsi="PT Astra Serif" w:cs="PT Astra Serif"/>
          <w:szCs w:val="28"/>
        </w:rPr>
        <w:t xml:space="preserve"> «О градостроительной деятельности на территории Алтайского края</w:t>
      </w:r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</w:p>
    <w:p>
      <w:pPr>
        <w:pStyle w:val="913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3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3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tbl>
      <w:tblPr>
        <w:tblW w:w="9762" w:type="dxa"/>
        <w:tblInd w:w="6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566"/>
      </w:tblGrid>
      <w:tr>
        <w:trPr/>
        <w:tc>
          <w:tcPr>
            <w:tcW w:w="71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30"/>
              <w:ind w:left="-66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30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5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31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31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</w:p>
        </w:tc>
      </w:tr>
    </w:tbl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pStyle w:val="913"/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</w:p>
  <w:p>
    <w:pPr>
      <w:pStyle w:val="913"/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2551"/>
      <w:gridCol w:w="3969"/>
      <w:gridCol w:w="454"/>
      <w:gridCol w:w="2551"/>
    </w:tblGrid>
    <w:tr>
      <w:trPr/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913"/>
            <w:rPr>
              <w:szCs w:val="28"/>
            </w:rPr>
          </w:pPr>
          <w:r>
            <w:rPr>
              <w:szCs w:val="28"/>
            </w:rPr>
          </w:r>
        </w:p>
      </w:tc>
      <w:tc>
        <w:tcPr>
          <w:tcW w:w="3969" w:type="dxa"/>
          <w:noWrap w:val="false"/>
          <w:textDirection w:val="lrTb"/>
          <w:vAlign w:val="top"/>
        </w:tcPr>
        <w:p>
          <w:pPr>
            <w:pStyle w:val="91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  <w:vAlign w:val="top"/>
        </w:tcPr>
        <w:p>
          <w:pPr>
            <w:pStyle w:val="913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913"/>
            <w:rPr>
              <w:szCs w:val="28"/>
            </w:rPr>
          </w:pPr>
          <w:r>
            <w:rPr>
              <w:szCs w:val="28"/>
            </w:rPr>
          </w:r>
        </w:p>
      </w:tc>
    </w:tr>
  </w:tbl>
  <w:p>
    <w:pPr>
      <w:pStyle w:val="913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3"/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3"/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13"/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13"/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13"/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13"/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13"/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13"/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13"/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913"/>
    <w:next w:val="913"/>
    <w:link w:val="73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13"/>
    <w:next w:val="913"/>
    <w:link w:val="73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13"/>
    <w:next w:val="913"/>
    <w:link w:val="74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13"/>
    <w:next w:val="913"/>
    <w:link w:val="74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13"/>
    <w:next w:val="913"/>
    <w:link w:val="74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13"/>
    <w:next w:val="913"/>
    <w:link w:val="74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13"/>
    <w:next w:val="913"/>
    <w:link w:val="74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13"/>
    <w:next w:val="913"/>
    <w:link w:val="75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13"/>
    <w:next w:val="913"/>
    <w:link w:val="75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913"/>
    <w:uiPriority w:val="34"/>
    <w:qFormat/>
    <w:pPr>
      <w:ind w:left="720"/>
      <w:contextualSpacing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13"/>
    <w:next w:val="913"/>
    <w:link w:val="75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6">
    <w:name w:val="Title Char"/>
    <w:link w:val="755"/>
    <w:uiPriority w:val="10"/>
    <w:rPr>
      <w:sz w:val="48"/>
      <w:szCs w:val="48"/>
    </w:rPr>
  </w:style>
  <w:style w:type="paragraph" w:styleId="757">
    <w:name w:val="Subtitle"/>
    <w:basedOn w:val="913"/>
    <w:next w:val="913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link w:val="757"/>
    <w:uiPriority w:val="11"/>
    <w:rPr>
      <w:sz w:val="24"/>
      <w:szCs w:val="24"/>
    </w:rPr>
  </w:style>
  <w:style w:type="paragraph" w:styleId="759">
    <w:name w:val="Quote"/>
    <w:basedOn w:val="913"/>
    <w:next w:val="913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13"/>
    <w:next w:val="913"/>
    <w:link w:val="76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paragraph" w:styleId="763">
    <w:name w:val="Header"/>
    <w:basedOn w:val="913"/>
    <w:link w:val="76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4">
    <w:name w:val="Header Char"/>
    <w:link w:val="763"/>
    <w:uiPriority w:val="99"/>
  </w:style>
  <w:style w:type="paragraph" w:styleId="765">
    <w:name w:val="Footer"/>
    <w:basedOn w:val="913"/>
    <w:link w:val="76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6">
    <w:name w:val="Footer Char"/>
    <w:link w:val="765"/>
    <w:uiPriority w:val="99"/>
  </w:style>
  <w:style w:type="paragraph" w:styleId="767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765"/>
    <w:uiPriority w:val="99"/>
  </w:style>
  <w:style w:type="table" w:styleId="7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91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>
    <w:name w:val="Footnote Text Char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spacing w:after="57"/>
      <w:ind w:left="0" w:right="0" w:firstLine="0"/>
    </w:pPr>
  </w:style>
  <w:style w:type="paragraph" w:styleId="903">
    <w:name w:val="toc 2"/>
    <w:basedOn w:val="913"/>
    <w:next w:val="913"/>
    <w:uiPriority w:val="39"/>
    <w:unhideWhenUsed/>
    <w:pPr>
      <w:spacing w:after="57"/>
      <w:ind w:left="283" w:right="0" w:firstLine="0"/>
    </w:pPr>
  </w:style>
  <w:style w:type="paragraph" w:styleId="904">
    <w:name w:val="toc 3"/>
    <w:basedOn w:val="913"/>
    <w:next w:val="913"/>
    <w:uiPriority w:val="39"/>
    <w:unhideWhenUsed/>
    <w:pPr>
      <w:spacing w:after="57"/>
      <w:ind w:left="567" w:right="0" w:firstLine="0"/>
    </w:pPr>
  </w:style>
  <w:style w:type="paragraph" w:styleId="905">
    <w:name w:val="toc 4"/>
    <w:basedOn w:val="913"/>
    <w:next w:val="913"/>
    <w:uiPriority w:val="39"/>
    <w:unhideWhenUsed/>
    <w:pPr>
      <w:spacing w:after="57"/>
      <w:ind w:left="850" w:right="0" w:firstLine="0"/>
    </w:pPr>
  </w:style>
  <w:style w:type="paragraph" w:styleId="906">
    <w:name w:val="toc 5"/>
    <w:basedOn w:val="913"/>
    <w:next w:val="913"/>
    <w:uiPriority w:val="39"/>
    <w:unhideWhenUsed/>
    <w:pPr>
      <w:spacing w:after="57"/>
      <w:ind w:left="1134" w:right="0" w:firstLine="0"/>
    </w:pPr>
  </w:style>
  <w:style w:type="paragraph" w:styleId="907">
    <w:name w:val="toc 6"/>
    <w:basedOn w:val="913"/>
    <w:next w:val="913"/>
    <w:uiPriority w:val="39"/>
    <w:unhideWhenUsed/>
    <w:pPr>
      <w:spacing w:after="57"/>
      <w:ind w:left="1417" w:right="0" w:firstLine="0"/>
    </w:pPr>
  </w:style>
  <w:style w:type="paragraph" w:styleId="908">
    <w:name w:val="toc 7"/>
    <w:basedOn w:val="913"/>
    <w:next w:val="913"/>
    <w:uiPriority w:val="39"/>
    <w:unhideWhenUsed/>
    <w:pPr>
      <w:spacing w:after="57"/>
      <w:ind w:left="1701" w:right="0" w:firstLine="0"/>
    </w:pPr>
  </w:style>
  <w:style w:type="paragraph" w:styleId="909">
    <w:name w:val="toc 8"/>
    <w:basedOn w:val="913"/>
    <w:next w:val="913"/>
    <w:uiPriority w:val="39"/>
    <w:unhideWhenUsed/>
    <w:pPr>
      <w:spacing w:after="57"/>
      <w:ind w:left="1984" w:right="0" w:firstLine="0"/>
    </w:pPr>
  </w:style>
  <w:style w:type="paragraph" w:styleId="910">
    <w:name w:val="toc 9"/>
    <w:basedOn w:val="913"/>
    <w:next w:val="913"/>
    <w:uiPriority w:val="39"/>
    <w:unhideWhenUsed/>
    <w:pPr>
      <w:spacing w:after="57"/>
      <w:ind w:left="2268" w:right="0" w:firstLine="0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next w:val="913"/>
    <w:link w:val="913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14">
    <w:name w:val="Заголовок 2"/>
    <w:basedOn w:val="913"/>
    <w:next w:val="913"/>
    <w:link w:val="919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915">
    <w:name w:val="Заголовок 5"/>
    <w:basedOn w:val="913"/>
    <w:next w:val="913"/>
    <w:link w:val="920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16">
    <w:name w:val="Основной шрифт абзаца"/>
    <w:next w:val="916"/>
    <w:link w:val="913"/>
    <w:uiPriority w:val="1"/>
    <w:semiHidden/>
    <w:unhideWhenUsed/>
  </w:style>
  <w:style w:type="table" w:styleId="917">
    <w:name w:val="Обычная таблица"/>
    <w:next w:val="917"/>
    <w:link w:val="913"/>
    <w:uiPriority w:val="99"/>
    <w:semiHidden/>
    <w:unhideWhenUsed/>
    <w:tblPr/>
  </w:style>
  <w:style w:type="numbering" w:styleId="918">
    <w:name w:val="Нет списка"/>
    <w:next w:val="918"/>
    <w:link w:val="913"/>
    <w:uiPriority w:val="99"/>
    <w:semiHidden/>
    <w:unhideWhenUsed/>
  </w:style>
  <w:style w:type="character" w:styleId="919">
    <w:name w:val="Заголовок 2 Знак"/>
    <w:next w:val="919"/>
    <w:link w:val="914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920">
    <w:name w:val="Заголовок 5 Знак"/>
    <w:next w:val="920"/>
    <w:link w:val="915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921">
    <w:name w:val="Сетка таблицы"/>
    <w:basedOn w:val="917"/>
    <w:next w:val="921"/>
    <w:link w:val="913"/>
    <w:uiPriority w:val="99"/>
    <w:rPr>
      <w:sz w:val="20"/>
      <w:szCs w:val="20"/>
    </w:rPr>
    <w:tblPr/>
  </w:style>
  <w:style w:type="paragraph" w:styleId="922">
    <w:name w:val="Верхний колонтитул"/>
    <w:basedOn w:val="913"/>
    <w:next w:val="922"/>
    <w:link w:val="923"/>
    <w:uiPriority w:val="99"/>
    <w:pPr>
      <w:tabs>
        <w:tab w:val="center" w:pos="4677" w:leader="none"/>
        <w:tab w:val="right" w:pos="9355" w:leader="none"/>
      </w:tabs>
    </w:pPr>
  </w:style>
  <w:style w:type="character" w:styleId="923">
    <w:name w:val="Верхний колонтитул Знак"/>
    <w:next w:val="923"/>
    <w:link w:val="92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4">
    <w:name w:val="Нижний колонтитул"/>
    <w:basedOn w:val="913"/>
    <w:next w:val="924"/>
    <w:link w:val="925"/>
    <w:uiPriority w:val="99"/>
    <w:pPr>
      <w:tabs>
        <w:tab w:val="center" w:pos="4677" w:leader="none"/>
        <w:tab w:val="right" w:pos="9355" w:leader="none"/>
      </w:tabs>
    </w:pPr>
  </w:style>
  <w:style w:type="character" w:styleId="925">
    <w:name w:val="Нижний колонтитул Знак"/>
    <w:next w:val="925"/>
    <w:link w:val="9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6">
    <w:name w:val="Текст выноски"/>
    <w:basedOn w:val="913"/>
    <w:next w:val="926"/>
    <w:link w:val="927"/>
    <w:uiPriority w:val="99"/>
    <w:semiHidden/>
    <w:rPr>
      <w:rFonts w:ascii="Segoe UI" w:hAnsi="Segoe UI" w:cs="Segoe UI"/>
      <w:sz w:val="18"/>
      <w:szCs w:val="18"/>
    </w:rPr>
  </w:style>
  <w:style w:type="character" w:styleId="927">
    <w:name w:val="Текст выноски Знак"/>
    <w:next w:val="927"/>
    <w:link w:val="926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928">
    <w:name w:val="Замещающий текст"/>
    <w:next w:val="928"/>
    <w:link w:val="913"/>
    <w:uiPriority w:val="99"/>
    <w:semiHidden/>
    <w:rPr>
      <w:rFonts w:cs="Times New Roman"/>
      <w:color w:val="808080"/>
    </w:rPr>
  </w:style>
  <w:style w:type="paragraph" w:styleId="929">
    <w:name w:val="Прижатый влево"/>
    <w:basedOn w:val="913"/>
    <w:next w:val="913"/>
    <w:link w:val="913"/>
    <w:uiPriority w:val="99"/>
    <w:rPr>
      <w:rFonts w:ascii="Arial" w:hAnsi="Arial" w:cs="Arial"/>
      <w:sz w:val="20"/>
    </w:rPr>
  </w:style>
  <w:style w:type="paragraph" w:styleId="930">
    <w:name w:val="Текст (лев. подпись)"/>
    <w:basedOn w:val="913"/>
    <w:next w:val="913"/>
    <w:link w:val="913"/>
    <w:uiPriority w:val="99"/>
    <w:pPr>
      <w:widowControl w:val="off"/>
    </w:pPr>
    <w:rPr>
      <w:rFonts w:ascii="Arial" w:hAnsi="Arial"/>
      <w:sz w:val="20"/>
    </w:rPr>
  </w:style>
  <w:style w:type="paragraph" w:styleId="931">
    <w:name w:val="Текст (прав. подпись)"/>
    <w:basedOn w:val="913"/>
    <w:next w:val="913"/>
    <w:link w:val="913"/>
    <w:uiPriority w:val="99"/>
    <w:pPr>
      <w:widowControl w:val="off"/>
      <w:jc w:val="right"/>
    </w:pPr>
    <w:rPr>
      <w:rFonts w:ascii="Arial" w:hAnsi="Arial"/>
      <w:sz w:val="20"/>
    </w:rPr>
  </w:style>
  <w:style w:type="paragraph" w:styleId="932">
    <w:name w:val="Абзац списка"/>
    <w:basedOn w:val="913"/>
    <w:next w:val="932"/>
    <w:link w:val="913"/>
    <w:uiPriority w:val="99"/>
    <w:qFormat/>
    <w:pPr>
      <w:ind w:left="720"/>
      <w:contextualSpacing/>
    </w:pPr>
  </w:style>
  <w:style w:type="character" w:styleId="933" w:default="1">
    <w:name w:val="Default Paragraph Font"/>
    <w:uiPriority w:val="1"/>
    <w:semiHidden/>
    <w:unhideWhenUsed/>
  </w:style>
  <w:style w:type="numbering" w:styleId="934" w:default="1">
    <w:name w:val="No List"/>
    <w:uiPriority w:val="99"/>
    <w:semiHidden/>
    <w:unhideWhenUsed/>
  </w:style>
  <w:style w:type="table" w:styleId="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dc:title>
  <dc:creator>Алексей Валерьевич Пособилов</dc:creator>
  <cp:revision>4</cp:revision>
  <dcterms:created xsi:type="dcterms:W3CDTF">2023-03-07T08:06:00Z</dcterms:created>
  <dcterms:modified xsi:type="dcterms:W3CDTF">2023-10-05T05:38:14Z</dcterms:modified>
  <cp:version>983040</cp:version>
</cp:coreProperties>
</file>